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032F" w:rsidRDefault="004E5805" w:rsidP="000376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4E5805">
        <w:rPr>
          <w:rFonts w:ascii="Times New Roman" w:hAnsi="Times New Roman" w:cs="Times New Roman"/>
          <w:sz w:val="28"/>
          <w:szCs w:val="28"/>
        </w:rPr>
        <w:t>Приложение №2</w:t>
      </w:r>
    </w:p>
    <w:p w:rsidR="007F2000" w:rsidRDefault="007F2000" w:rsidP="000376B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конкурсной документации</w:t>
      </w:r>
    </w:p>
    <w:p w:rsidR="006E12AA" w:rsidRDefault="006E12AA" w:rsidP="000376BD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8E28A2" w:rsidRPr="008E28A2" w:rsidRDefault="008E28A2" w:rsidP="008E28A2">
      <w:pPr>
        <w:ind w:left="5670"/>
        <w:jc w:val="center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УТВЕРЖДАЮ</w:t>
      </w:r>
    </w:p>
    <w:p w:rsidR="008E28A2" w:rsidRPr="008E28A2" w:rsidRDefault="008E28A2" w:rsidP="008E28A2">
      <w:pPr>
        <w:ind w:left="5529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Глава Кочкуровского муниципального района Республики Мордовия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_________________С.Н. Герасимова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«____» ________________ 201</w:t>
      </w:r>
      <w:r w:rsidR="00681F3D">
        <w:rPr>
          <w:rFonts w:ascii="Times New Roman" w:hAnsi="Times New Roman" w:cs="Times New Roman"/>
          <w:sz w:val="28"/>
          <w:szCs w:val="28"/>
        </w:rPr>
        <w:t>8</w:t>
      </w:r>
      <w:r w:rsidRPr="008E28A2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r w:rsidRPr="008E28A2">
        <w:rPr>
          <w:rFonts w:ascii="Times New Roman" w:hAnsi="Times New Roman" w:cs="Times New Roman"/>
          <w:sz w:val="28"/>
          <w:szCs w:val="28"/>
        </w:rPr>
        <w:t>Республика Мордовия, Кочкуровский муниципальный район, с. Кочкурово, ул. Советская, д. 16, +7(83439)21267</w:t>
      </w:r>
    </w:p>
    <w:p w:rsidR="008E28A2" w:rsidRPr="008E28A2" w:rsidRDefault="008E28A2" w:rsidP="008E28A2">
      <w:pPr>
        <w:ind w:left="5670"/>
        <w:rPr>
          <w:rFonts w:ascii="Times New Roman" w:hAnsi="Times New Roman" w:cs="Times New Roman"/>
          <w:sz w:val="28"/>
          <w:szCs w:val="28"/>
        </w:rPr>
      </w:pPr>
      <w:proofErr w:type="gramStart"/>
      <w:r w:rsidRPr="008E28A2">
        <w:rPr>
          <w:rFonts w:ascii="Times New Roman" w:hAnsi="Times New Roman" w:cs="Times New Roman"/>
          <w:sz w:val="28"/>
          <w:szCs w:val="28"/>
          <w:lang w:val="en-US"/>
        </w:rPr>
        <w:t>email</w:t>
      </w:r>
      <w:proofErr w:type="gramEnd"/>
      <w:r w:rsidRPr="008E28A2">
        <w:rPr>
          <w:rFonts w:ascii="Times New Roman" w:hAnsi="Times New Roman" w:cs="Times New Roman"/>
          <w:sz w:val="28"/>
          <w:szCs w:val="28"/>
        </w:rPr>
        <w:t xml:space="preserve">:  </w:t>
      </w:r>
      <w:hyperlink r:id="rId5" w:history="1"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eckoch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@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mail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.</w:t>
        </w:r>
        <w:r w:rsidRPr="008E28A2">
          <w:rPr>
            <w:rStyle w:val="a3"/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  <w:lang w:val="en-US"/>
          </w:rPr>
          <w:t>ru</w:t>
        </w:r>
      </w:hyperlink>
    </w:p>
    <w:p w:rsidR="004E5805" w:rsidRPr="00584B67" w:rsidRDefault="004E5805" w:rsidP="000376BD">
      <w:pPr>
        <w:spacing w:after="0" w:line="240" w:lineRule="auto"/>
        <w:ind w:left="5954"/>
        <w:rPr>
          <w:rFonts w:ascii="Times New Roman" w:hAnsi="Times New Roman" w:cs="Times New Roman"/>
          <w:sz w:val="28"/>
          <w:szCs w:val="28"/>
        </w:rPr>
      </w:pPr>
    </w:p>
    <w:p w:rsidR="004E5805" w:rsidRPr="00584B67" w:rsidRDefault="004E5805" w:rsidP="000376B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0AE0" w:rsidRDefault="00A70AE0" w:rsidP="00A70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 обязательных работ и услуг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 xml:space="preserve"> по содержанию и текущему ремонту общего имущества многоквартирного дома по адресу: Республика Мордовия,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Кочкуровский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муниципальный район, с. Кочкурово, ул.Советская, д.15</w:t>
      </w:r>
    </w:p>
    <w:p w:rsidR="00A70AE0" w:rsidRDefault="00A70AE0" w:rsidP="00A70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1120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136"/>
        <w:gridCol w:w="2979"/>
        <w:gridCol w:w="1141"/>
        <w:gridCol w:w="1953"/>
        <w:gridCol w:w="174"/>
        <w:gridCol w:w="1810"/>
        <w:gridCol w:w="34"/>
        <w:gridCol w:w="1985"/>
      </w:tblGrid>
      <w:tr w:rsidR="00A70AE0" w:rsidTr="00A70AE0">
        <w:trPr>
          <w:trHeight w:val="1920"/>
        </w:trPr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Виды работ и услуг</w:t>
            </w:r>
          </w:p>
        </w:tc>
        <w:tc>
          <w:tcPr>
            <w:tcW w:w="3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Периодичность</w:t>
            </w:r>
          </w:p>
        </w:tc>
        <w:tc>
          <w:tcPr>
            <w:tcW w:w="2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Годовая плата                                         (руб.)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Стоимость работ (услуг) в расчете на 1 кв.м. площади жилых помещений                                                      (руб. в месяц)</w:t>
            </w:r>
          </w:p>
        </w:tc>
      </w:tr>
      <w:tr w:rsidR="00A70AE0" w:rsidTr="00A70AE0">
        <w:trPr>
          <w:trHeight w:val="283"/>
        </w:trPr>
        <w:tc>
          <w:tcPr>
            <w:tcW w:w="91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Эксплуатируемая площадь в МКД:                           51470,28         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455,3 кв. м.</w:t>
            </w:r>
          </w:p>
        </w:tc>
      </w:tr>
      <w:tr w:rsidR="00A70AE0" w:rsidTr="00A70AE0">
        <w:trPr>
          <w:trHeight w:val="283"/>
        </w:trPr>
        <w:tc>
          <w:tcPr>
            <w:tcW w:w="91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а) жилых                                                                      51470,28                           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455,3кв. м.</w:t>
            </w:r>
          </w:p>
        </w:tc>
      </w:tr>
      <w:tr w:rsidR="00A70AE0" w:rsidTr="00A70AE0">
        <w:trPr>
          <w:trHeight w:val="283"/>
        </w:trPr>
        <w:tc>
          <w:tcPr>
            <w:tcW w:w="918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в) встроенных</w:t>
            </w:r>
          </w:p>
        </w:tc>
        <w:tc>
          <w:tcPr>
            <w:tcW w:w="2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/>
              <w:rPr>
                <w:rFonts w:cs="Times New Roman"/>
              </w:rPr>
            </w:pPr>
          </w:p>
        </w:tc>
      </w:tr>
      <w:tr w:rsidR="00A70AE0" w:rsidTr="00A70AE0">
        <w:trPr>
          <w:trHeight w:val="283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I. Содержание мест общего пользования</w:t>
            </w:r>
          </w:p>
        </w:tc>
      </w:tr>
      <w:tr w:rsidR="00A70AE0" w:rsidTr="00A70AE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Работы по уборке лестниц, маршей и тамбуров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/>
              <w:rPr>
                <w:rFonts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Style w:val="a4"/>
                <w:b/>
                <w:i w:val="0"/>
                <w:sz w:val="28"/>
                <w:szCs w:val="28"/>
              </w:rPr>
            </w:pPr>
            <w:r>
              <w:rPr>
                <w:rStyle w:val="a4"/>
                <w:b/>
                <w:sz w:val="28"/>
                <w:szCs w:val="28"/>
              </w:rPr>
              <w:t>8687,2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1,59</w:t>
            </w:r>
          </w:p>
        </w:tc>
      </w:tr>
      <w:tr w:rsidR="00A70AE0" w:rsidTr="00A70AE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Влажное подметание лестниц, маршей и тамбуров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неделю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1748,36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0,32</w:t>
            </w:r>
          </w:p>
        </w:tc>
      </w:tr>
      <w:tr w:rsidR="00A70AE0" w:rsidTr="00A70AE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Мытье лестниц, маршей и тамбуров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месяц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3114,27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0,57</w:t>
            </w:r>
          </w:p>
        </w:tc>
      </w:tr>
      <w:tr w:rsidR="00A70AE0" w:rsidTr="00A70AE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лестниц, маршей и тамбуров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неделю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1311,28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0,24</w:t>
            </w:r>
          </w:p>
        </w:tc>
      </w:tr>
      <w:tr w:rsidR="00A70AE0" w:rsidTr="00A70AE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Влажная протирка стен, дверей, плафонов. Мытье окон.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2130,83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0,39</w:t>
            </w:r>
          </w:p>
        </w:tc>
      </w:tr>
      <w:tr w:rsidR="00A70AE0" w:rsidTr="00A70AE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Прочая уборка лестничных площадок, маршей, тамбуров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382,46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0,07</w:t>
            </w:r>
          </w:p>
        </w:tc>
      </w:tr>
      <w:tr w:rsidR="00A70AE0" w:rsidTr="00A70AE0">
        <w:trPr>
          <w:trHeight w:val="283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Уборка земельного участка, входящего в состав общего имущества многоквартирного дома</w:t>
            </w:r>
          </w:p>
        </w:tc>
      </w:tr>
      <w:tr w:rsidR="00A70AE0" w:rsidTr="00A70AE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Работы по уборке придомовой территории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1256,70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0,23</w:t>
            </w:r>
          </w:p>
        </w:tc>
      </w:tr>
      <w:tr w:rsidR="00A70AE0" w:rsidTr="00A70AE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Холодный период: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710,32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0,13</w:t>
            </w:r>
          </w:p>
        </w:tc>
      </w:tr>
      <w:tr w:rsidR="00A70AE0" w:rsidTr="00A70AE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Подметание свежевыпавшего снега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толщ.до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 см"/>
              </w:smartTagPr>
              <w:r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</w:rPr>
                <w:t>2 см</w:t>
              </w:r>
            </w:smartTag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 с территории  I класса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через 3 часа во время снегопада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70AE0" w:rsidTr="00A70AE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Сметание снега со ступеней и площадок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снегопада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</w:t>
            </w:r>
          </w:p>
        </w:tc>
      </w:tr>
      <w:tr w:rsidR="00A70AE0" w:rsidTr="00A70AE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Сдвигание свежевыпавшего снега - I класс территории с усовершенствованным покрытием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сутки в дни снегопада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70AE0" w:rsidTr="00A70AE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территорий с усовершенствованными покрытиями от уплотненного снега - I класс территории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70AE0" w:rsidTr="00A70AE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Посыпка территории - I класс территории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70AE0" w:rsidTr="00A70AE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2.1.6.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территорий от наледи и льда с предварительной обработкой хлоридами - I класс территории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наледи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70AE0" w:rsidTr="00A70AE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2.1.7.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Перекидывание снега и скола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70AE0" w:rsidTr="00A70AE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2.1.8.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отмосток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601,04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0,11</w:t>
            </w:r>
          </w:p>
        </w:tc>
      </w:tr>
      <w:tr w:rsidR="00A70AE0" w:rsidTr="00A70AE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2.1.9.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Транспортировка смеси песка к месту посыпки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 в дни гололеда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70AE0" w:rsidTr="00A70AE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Теплый период: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546,38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0,10</w:t>
            </w:r>
          </w:p>
        </w:tc>
      </w:tr>
      <w:tr w:rsidR="00A70AE0" w:rsidTr="00A70AE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территории   - I класс территории с усовершенствованным покрытием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70AE0" w:rsidTr="00A70AE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Подметание ступеней и площадок перед входом в подъезд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109,28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0,02</w:t>
            </w:r>
          </w:p>
        </w:tc>
      </w:tr>
      <w:tr w:rsidR="00A70AE0" w:rsidTr="00A70AE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Уборка газонов - газонов средней засоренности от случайного мусора (30% от площади)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70AE0" w:rsidTr="00A70AE0">
        <w:trPr>
          <w:trHeight w:val="28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Поливка газонов из шланга. Выкашивание газонов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раз за сезон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70AE0" w:rsidTr="00A70AE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Уборка опавших листьев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2 суток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A70AE0" w:rsidTr="00A70AE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2.2.6.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отмосток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382,46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0,07</w:t>
            </w:r>
          </w:p>
        </w:tc>
      </w:tr>
      <w:tr w:rsidR="00A70AE0" w:rsidTr="00A70AE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2.2.7.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Погрузка мусора на автотранспорт вручную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 раз за сезон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70AE0" w:rsidTr="00A70AE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2.2.8.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Окраска известковыми составами бордюрного камня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за сезон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70AE0" w:rsidTr="00A70AE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2.2.9.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урн от мусора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сутки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54,64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0,01</w:t>
            </w:r>
          </w:p>
        </w:tc>
      </w:tr>
      <w:tr w:rsidR="00A70AE0" w:rsidTr="00A70AE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2.2.10.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Промывка указателей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70AE0" w:rsidTr="00A70AE0">
        <w:trPr>
          <w:trHeight w:val="283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/>
              <w:rPr>
                <w:rFonts w:cs="Times New Roman"/>
              </w:rPr>
            </w:pPr>
          </w:p>
        </w:tc>
      </w:tr>
      <w:tr w:rsidR="00A70AE0" w:rsidTr="00A70AE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Опрессовка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системы отопления: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/>
              <w:rPr>
                <w:rFonts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/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/>
              <w:rPr>
                <w:rFonts w:cs="Times New Roman"/>
              </w:rPr>
            </w:pPr>
          </w:p>
        </w:tc>
      </w:tr>
      <w:tr w:rsidR="00A70AE0" w:rsidTr="00A70AE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Консервация системы отопления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70AE0" w:rsidTr="00A70AE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Промывка трубопровода системы отопления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70AE0" w:rsidTr="00A70AE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3.1.3.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Гидравлическое испытание системы отопления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70AE0" w:rsidTr="00A70AE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разрушенной теплоизоляции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70AE0" w:rsidTr="00A70AE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Ревизия запорной арматуры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70AE0" w:rsidTr="00A70AE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Ремонт (смена) запорной арматуры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70AE0" w:rsidTr="00A70AE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Ликвидация воздушных пробок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70AE0" w:rsidTr="00A70AE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3.6.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Восстановление оконного остекления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437,12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0,08</w:t>
            </w:r>
          </w:p>
        </w:tc>
      </w:tr>
      <w:tr w:rsidR="00A70AE0" w:rsidTr="00A70AE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3.7.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Замена радиаторов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70AE0" w:rsidTr="00A70AE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3.8.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Герметизация вводов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A70AE0" w:rsidTr="00A70AE0">
        <w:trPr>
          <w:trHeight w:val="283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IV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. Техническое содержание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имущества</w:t>
            </w:r>
          </w:p>
        </w:tc>
      </w:tr>
      <w:tr w:rsidR="00A70AE0" w:rsidTr="00A70AE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Очистка кровли от снега и наледи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в межсезонье по мере образования наледи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снегообразования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/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/>
              <w:rPr>
                <w:rFonts w:cs="Times New Roman"/>
              </w:rPr>
            </w:pPr>
          </w:p>
        </w:tc>
      </w:tr>
      <w:tr w:rsidR="00A70AE0" w:rsidTr="00A70AE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Смена электроламп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109,28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A70AE0" w:rsidTr="00A70AE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Устранение засоров в канализационных стояках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 течение года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3005,20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0,55</w:t>
            </w:r>
          </w:p>
        </w:tc>
      </w:tr>
      <w:tr w:rsidR="00A70AE0" w:rsidTr="00A70AE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Проверка заземления оболочки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электрокабеля</w:t>
            </w:r>
            <w:proofErr w:type="spellEnd"/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3 года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109,28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A70AE0" w:rsidTr="00A70AE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Изменение сопротивления изоляции в сети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327,84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0,06</w:t>
            </w:r>
          </w:p>
        </w:tc>
      </w:tr>
      <w:tr w:rsidR="00A70AE0" w:rsidTr="00A70AE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4.6.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Прочистка ливнестоков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218,56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0,04</w:t>
            </w:r>
          </w:p>
        </w:tc>
      </w:tr>
      <w:tr w:rsidR="00A70AE0" w:rsidTr="00A70AE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4.7.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Уборка мусора из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техподполья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(подвалов)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техэтажей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(чердаков)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раз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1529,92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0,28</w:t>
            </w:r>
          </w:p>
        </w:tc>
      </w:tr>
      <w:tr w:rsidR="00A70AE0" w:rsidTr="00A70AE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4.8.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Откачка нечистот из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техподполья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(подвала)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мере необходимости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1529,92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0,28</w:t>
            </w:r>
          </w:p>
        </w:tc>
      </w:tr>
      <w:tr w:rsidR="00A70AE0" w:rsidTr="00A70AE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Осмотры внутридомовых инженерных коммуникаций и конструктивных элементов: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/>
              <w:rPr>
                <w:rFonts w:cs="Times New Roman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12348,64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2,26</w:t>
            </w:r>
          </w:p>
        </w:tc>
      </w:tr>
      <w:tr w:rsidR="00A70AE0" w:rsidTr="00A70AE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Конструктивных элементов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1584,56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0,29</w:t>
            </w:r>
          </w:p>
        </w:tc>
      </w:tr>
      <w:tr w:rsidR="00A70AE0" w:rsidTr="00A70AE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Системы отопления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0,00</w:t>
            </w:r>
          </w:p>
        </w:tc>
      </w:tr>
      <w:tr w:rsidR="00A70AE0" w:rsidTr="00A70AE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Сетей водоснабжения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раза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1584,56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0,29</w:t>
            </w:r>
          </w:p>
        </w:tc>
      </w:tr>
      <w:tr w:rsidR="00A70AE0" w:rsidTr="00A70AE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Сетей электроснабжения и электрооборудования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 раза в год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2895,92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0,53</w:t>
            </w:r>
          </w:p>
        </w:tc>
      </w:tr>
      <w:tr w:rsidR="00A70AE0" w:rsidTr="00A70AE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4.9.5.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Ремонтные работы по восстановлению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имущества по заявкам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(обращениям)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в течение года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6283,60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1,15</w:t>
            </w:r>
          </w:p>
        </w:tc>
      </w:tr>
      <w:tr w:rsidR="00A70AE0" w:rsidTr="00A70AE0">
        <w:trPr>
          <w:trHeight w:val="283"/>
        </w:trPr>
        <w:tc>
          <w:tcPr>
            <w:tcW w:w="1119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lastRenderedPageBreak/>
              <w:t>V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 Другие работы</w:t>
            </w:r>
          </w:p>
        </w:tc>
      </w:tr>
      <w:tr w:rsidR="00A70AE0" w:rsidTr="00A70AE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5.1.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Проверка и прочистка системы вентиляции и дымоходов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546,40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0,10</w:t>
            </w:r>
          </w:p>
        </w:tc>
      </w:tr>
      <w:tr w:rsidR="00A70AE0" w:rsidTr="00A70AE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5.2.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Дезинсекция и дератизация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заявочно</w:t>
            </w:r>
            <w:proofErr w:type="spellEnd"/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382,46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0,07</w:t>
            </w:r>
          </w:p>
        </w:tc>
      </w:tr>
      <w:tr w:rsidR="00A70AE0" w:rsidTr="00A70AE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5.3.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Аварийное обслуживание МКД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постоянно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2130,96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0,39</w:t>
            </w:r>
          </w:p>
        </w:tc>
      </w:tr>
      <w:tr w:rsidR="00A70AE0" w:rsidTr="00A70AE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5.4.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Техническое обслуживание внутридомовых газовых сетей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 графику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109,28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0,02</w:t>
            </w:r>
          </w:p>
        </w:tc>
      </w:tr>
      <w:tr w:rsidR="00A70AE0" w:rsidTr="00A70AE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5.5.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Сервисное обслуживание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общедомовых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приборов учета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ежемесячно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A70AE0" w:rsidTr="00A70AE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5.6.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Вывоз ТБО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</w:tr>
      <w:tr w:rsidR="00A70AE0" w:rsidTr="00A70AE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5.7.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Утилизация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0,00</w:t>
            </w:r>
          </w:p>
        </w:tc>
      </w:tr>
      <w:tr w:rsidR="00A70AE0" w:rsidTr="00A70AE0">
        <w:trPr>
          <w:trHeight w:val="28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5.8.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Управление многоквартирным домом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ежедневно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18741,52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0AE0" w:rsidRDefault="00A70AE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3,43</w:t>
            </w:r>
          </w:p>
        </w:tc>
      </w:tr>
    </w:tbl>
    <w:p w:rsidR="004E5805" w:rsidRPr="004E5805" w:rsidRDefault="004E5805" w:rsidP="000376BD">
      <w:pPr>
        <w:spacing w:after="0" w:line="240" w:lineRule="auto"/>
        <w:ind w:firstLine="5670"/>
        <w:jc w:val="right"/>
        <w:rPr>
          <w:rFonts w:ascii="Times New Roman" w:hAnsi="Times New Roman" w:cs="Times New Roman"/>
          <w:sz w:val="28"/>
          <w:szCs w:val="28"/>
        </w:rPr>
      </w:pPr>
    </w:p>
    <w:sectPr w:rsidR="004E5805" w:rsidRPr="004E5805" w:rsidSect="006E12A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E5805"/>
    <w:rsid w:val="00031915"/>
    <w:rsid w:val="000376BD"/>
    <w:rsid w:val="000462B5"/>
    <w:rsid w:val="000477EE"/>
    <w:rsid w:val="000B7C0C"/>
    <w:rsid w:val="000E70FD"/>
    <w:rsid w:val="001103E6"/>
    <w:rsid w:val="00112FD7"/>
    <w:rsid w:val="0013443D"/>
    <w:rsid w:val="001479D9"/>
    <w:rsid w:val="001A36D0"/>
    <w:rsid w:val="001B7F06"/>
    <w:rsid w:val="001D7D62"/>
    <w:rsid w:val="001E2A75"/>
    <w:rsid w:val="001F66C5"/>
    <w:rsid w:val="0026104A"/>
    <w:rsid w:val="0027580C"/>
    <w:rsid w:val="002766AF"/>
    <w:rsid w:val="00290DA9"/>
    <w:rsid w:val="002951AD"/>
    <w:rsid w:val="00343C26"/>
    <w:rsid w:val="0036705A"/>
    <w:rsid w:val="003A2A97"/>
    <w:rsid w:val="003A36FD"/>
    <w:rsid w:val="003B53DC"/>
    <w:rsid w:val="003D032F"/>
    <w:rsid w:val="003D3051"/>
    <w:rsid w:val="003E364C"/>
    <w:rsid w:val="003E7BA9"/>
    <w:rsid w:val="003F2EBF"/>
    <w:rsid w:val="003F7843"/>
    <w:rsid w:val="00411B87"/>
    <w:rsid w:val="0042544C"/>
    <w:rsid w:val="00427B40"/>
    <w:rsid w:val="00454A56"/>
    <w:rsid w:val="00463C8A"/>
    <w:rsid w:val="004E5805"/>
    <w:rsid w:val="00500A91"/>
    <w:rsid w:val="0050270D"/>
    <w:rsid w:val="0051196B"/>
    <w:rsid w:val="005143E7"/>
    <w:rsid w:val="00537398"/>
    <w:rsid w:val="00537D0E"/>
    <w:rsid w:val="00547BC4"/>
    <w:rsid w:val="00553339"/>
    <w:rsid w:val="00577F71"/>
    <w:rsid w:val="00583D1A"/>
    <w:rsid w:val="00584B67"/>
    <w:rsid w:val="005C0D53"/>
    <w:rsid w:val="005E6DEB"/>
    <w:rsid w:val="0063618E"/>
    <w:rsid w:val="00636693"/>
    <w:rsid w:val="006653DF"/>
    <w:rsid w:val="00681F3D"/>
    <w:rsid w:val="00687280"/>
    <w:rsid w:val="006952A2"/>
    <w:rsid w:val="006B1232"/>
    <w:rsid w:val="006B2560"/>
    <w:rsid w:val="006D0F9D"/>
    <w:rsid w:val="006D6932"/>
    <w:rsid w:val="006E12AA"/>
    <w:rsid w:val="00727FF1"/>
    <w:rsid w:val="00751B84"/>
    <w:rsid w:val="007562EC"/>
    <w:rsid w:val="007828CE"/>
    <w:rsid w:val="00797D43"/>
    <w:rsid w:val="007B632F"/>
    <w:rsid w:val="007B70D8"/>
    <w:rsid w:val="007C0745"/>
    <w:rsid w:val="007F2000"/>
    <w:rsid w:val="008217D2"/>
    <w:rsid w:val="008A2453"/>
    <w:rsid w:val="008E2261"/>
    <w:rsid w:val="008E28A2"/>
    <w:rsid w:val="008E5910"/>
    <w:rsid w:val="009039FC"/>
    <w:rsid w:val="0090708B"/>
    <w:rsid w:val="00946134"/>
    <w:rsid w:val="009709DE"/>
    <w:rsid w:val="00971E6D"/>
    <w:rsid w:val="00971FC0"/>
    <w:rsid w:val="009826DE"/>
    <w:rsid w:val="009A6356"/>
    <w:rsid w:val="009B37F9"/>
    <w:rsid w:val="009D3A4F"/>
    <w:rsid w:val="009D6ABE"/>
    <w:rsid w:val="009E2005"/>
    <w:rsid w:val="009F5BDC"/>
    <w:rsid w:val="009F7E9D"/>
    <w:rsid w:val="00A15C8B"/>
    <w:rsid w:val="00A46248"/>
    <w:rsid w:val="00A51F61"/>
    <w:rsid w:val="00A52DF2"/>
    <w:rsid w:val="00A53EAD"/>
    <w:rsid w:val="00A57F96"/>
    <w:rsid w:val="00A70AE0"/>
    <w:rsid w:val="00A84243"/>
    <w:rsid w:val="00A97DC2"/>
    <w:rsid w:val="00AA3BDB"/>
    <w:rsid w:val="00AD2A54"/>
    <w:rsid w:val="00AE2D09"/>
    <w:rsid w:val="00AF15F3"/>
    <w:rsid w:val="00AF58BA"/>
    <w:rsid w:val="00AF70ED"/>
    <w:rsid w:val="00B100B5"/>
    <w:rsid w:val="00B112F5"/>
    <w:rsid w:val="00B11507"/>
    <w:rsid w:val="00B30DD0"/>
    <w:rsid w:val="00B37E19"/>
    <w:rsid w:val="00B50472"/>
    <w:rsid w:val="00B52E59"/>
    <w:rsid w:val="00B67C75"/>
    <w:rsid w:val="00B87250"/>
    <w:rsid w:val="00B90C85"/>
    <w:rsid w:val="00B93438"/>
    <w:rsid w:val="00B936EB"/>
    <w:rsid w:val="00BA759F"/>
    <w:rsid w:val="00BB2852"/>
    <w:rsid w:val="00BB6FC4"/>
    <w:rsid w:val="00BC7FC3"/>
    <w:rsid w:val="00BE028E"/>
    <w:rsid w:val="00C45ACE"/>
    <w:rsid w:val="00C8091B"/>
    <w:rsid w:val="00C84AA9"/>
    <w:rsid w:val="00C94FCE"/>
    <w:rsid w:val="00CA5443"/>
    <w:rsid w:val="00CB2951"/>
    <w:rsid w:val="00CD39C3"/>
    <w:rsid w:val="00CF08B7"/>
    <w:rsid w:val="00CF135E"/>
    <w:rsid w:val="00CF217E"/>
    <w:rsid w:val="00D04EC1"/>
    <w:rsid w:val="00D16D67"/>
    <w:rsid w:val="00D25824"/>
    <w:rsid w:val="00D32BD3"/>
    <w:rsid w:val="00D33D11"/>
    <w:rsid w:val="00D405A1"/>
    <w:rsid w:val="00D44B0A"/>
    <w:rsid w:val="00D54DEC"/>
    <w:rsid w:val="00D75682"/>
    <w:rsid w:val="00D77D32"/>
    <w:rsid w:val="00D9636D"/>
    <w:rsid w:val="00DA2C9B"/>
    <w:rsid w:val="00DA451D"/>
    <w:rsid w:val="00DA4CE0"/>
    <w:rsid w:val="00DE37F7"/>
    <w:rsid w:val="00DF0F14"/>
    <w:rsid w:val="00E01E92"/>
    <w:rsid w:val="00E116B0"/>
    <w:rsid w:val="00E27EC8"/>
    <w:rsid w:val="00E31FE3"/>
    <w:rsid w:val="00EC4A58"/>
    <w:rsid w:val="00EE7B20"/>
    <w:rsid w:val="00F227D1"/>
    <w:rsid w:val="00F24296"/>
    <w:rsid w:val="00F64723"/>
    <w:rsid w:val="00F8201A"/>
    <w:rsid w:val="00F83CD4"/>
    <w:rsid w:val="00F95B19"/>
    <w:rsid w:val="00FB6B32"/>
    <w:rsid w:val="00FC4837"/>
    <w:rsid w:val="00FC6E6F"/>
    <w:rsid w:val="00FD173B"/>
    <w:rsid w:val="00FD45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3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E5805"/>
    <w:rPr>
      <w:color w:val="0000FF" w:themeColor="hyperlink"/>
      <w:u w:val="single"/>
    </w:rPr>
  </w:style>
  <w:style w:type="character" w:styleId="a4">
    <w:name w:val="Emphasis"/>
    <w:basedOn w:val="a0"/>
    <w:uiPriority w:val="20"/>
    <w:qFormat/>
    <w:rsid w:val="00A70AE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eckoch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856E28-2459-4271-9D10-3D30017BE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4</Pages>
  <Words>824</Words>
  <Characters>4699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smeta</dc:creator>
  <cp:lastModifiedBy>RePack by SPecialiST</cp:lastModifiedBy>
  <cp:revision>11</cp:revision>
  <cp:lastPrinted>2017-01-11T07:43:00Z</cp:lastPrinted>
  <dcterms:created xsi:type="dcterms:W3CDTF">2018-08-21T11:58:00Z</dcterms:created>
  <dcterms:modified xsi:type="dcterms:W3CDTF">2018-09-25T09:22:00Z</dcterms:modified>
</cp:coreProperties>
</file>